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4703"/>
          </w:tcPr>
          <w:p>
            <w:pPr>
              <w:spacing w:after="0"/>
            </w:pPr>
            <w:r>
              <w:drawing>
                <wp:inline xmlns:a="http://schemas.openxmlformats.org/drawingml/2006/main" xmlns:pic="http://schemas.openxmlformats.org/drawingml/2006/picture">
                  <wp:extent cx="684000" cy="57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48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5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03"/>
          </w:tcPr>
          <w:p>
            <w:pPr>
              <w:spacing w:after="0"/>
            </w:pPr>
            <w:r>
              <w:rPr>
                <w:b/>
                <w:color w:val="1E3A2C"/>
                <w:sz w:val="30"/>
              </w:rPr>
              <w:t>IG Naters</w:t>
            </w:r>
            <w:r>
              <w:rPr>
                <w:i/>
                <w:color w:val="B4762F"/>
                <w:sz w:val="24"/>
              </w:rPr>
              <w:t xml:space="preserve"> – für faires Bauen</w:t>
            </w:r>
          </w:p>
          <w:p>
            <w:pPr>
              <w:spacing w:after="0"/>
            </w:pPr>
            <w:r>
              <w:rPr>
                <w:color w:val="1E3A2C"/>
                <w:sz w:val="21"/>
                <w:u w:val="single"/>
              </w:rPr>
              <w:t>www.ig-naters.ch</w:t>
            </w:r>
          </w:p>
          <w:p>
            <w:pPr>
              <w:spacing w:after="0"/>
            </w:pPr>
            <w:r>
              <w:rPr>
                <w:b/>
                <w:caps/>
                <w:color w:val="59635C"/>
                <w:sz w:val="18"/>
              </w:rPr>
              <w:t>Brief</w:t>
            </w:r>
          </w:p>
        </w:tc>
      </w:tr>
    </w:tbl>
    <w:p>
      <w:pPr>
        <w:spacing w:before="40" w:after="280"/>
        <w:pBdr>
          <w:bottom w:val="single" w:sz="12" w:space="1" w:color="B4762F"/>
        </w:pBdr>
      </w:pPr>
    </w:p>
    <w:p>
      <w:pPr>
        <w:spacing w:after="0"/>
      </w:pPr>
      <w:r>
        <w:rPr>
          <w:color w:val="59635C"/>
          <w:sz w:val="18"/>
        </w:rPr>
        <w:t>IG Naters – für faires Bauen</w:t>
        <w:br/>
      </w:r>
      <w:r>
        <w:rPr>
          <w:color w:val="59635C"/>
          <w:sz w:val="18"/>
        </w:rPr>
        <w:t>3904 Naters</w:t>
        <w:br/>
      </w:r>
      <w:r>
        <w:rPr>
          <w:color w:val="59635C"/>
          <w:sz w:val="18"/>
        </w:rPr>
        <w:t>info@ig-naters.ch</w:t>
        <w:br/>
      </w:r>
      <w:r>
        <w:rPr>
          <w:color w:val="59635C"/>
          <w:sz w:val="18"/>
        </w:rPr>
        <w:t>www.ig-naters.ch</w:t>
        <w:br/>
      </w:r>
    </w:p>
    <w:p>
      <w:pPr>
        <w:spacing w:before="360"/>
      </w:pPr>
      <w:r>
        <w:rPr>
          <w:sz w:val="21"/>
        </w:rPr>
        <w:t>[Empfänger]</w:t>
        <w:br/>
      </w:r>
      <w:r>
        <w:rPr>
          <w:sz w:val="21"/>
        </w:rPr>
        <w:t>[Strasse Nr.]</w:t>
        <w:br/>
      </w:r>
      <w:r>
        <w:rPr>
          <w:sz w:val="21"/>
        </w:rPr>
        <w:t>[PLZ Ort]</w:t>
        <w:br/>
      </w:r>
    </w:p>
    <w:p>
      <w:pPr>
        <w:jc w:val="right"/>
      </w:pPr>
      <w:r>
        <w:rPr>
          <w:color w:val="59635C"/>
        </w:rPr>
        <w:t>Naters, [TT. Monat JJJJ]</w:t>
      </w:r>
    </w:p>
    <w:p>
      <w:pPr>
        <w:spacing w:before="320" w:after="120"/>
      </w:pPr>
      <w:r>
        <w:rPr>
          <w:b/>
          <w:color w:val="1E3A2C"/>
          <w:sz w:val="24"/>
        </w:rPr>
        <w:t>[Betreff]</w:t>
      </w:r>
    </w:p>
    <w:p>
      <w:pPr>
        <w:spacing w:after="160"/>
      </w:pPr>
      <w:r>
        <w:rPr>
          <w:b w:val="0"/>
          <w:i w:val="0"/>
          <w:sz w:val="21"/>
        </w:rPr>
        <w:t>[Anrede]</w:t>
      </w:r>
    </w:p>
    <w:p>
      <w:pPr>
        <w:spacing w:after="160"/>
      </w:pPr>
      <w:r>
        <w:rPr>
          <w:b w:val="0"/>
          <w:i w:val="0"/>
          <w:sz w:val="21"/>
        </w:rPr>
        <w:t>[Text: Anliegen im ersten Absatz auf den Punkt bringen. Danach Begründung und Kontext. Zum Schluss: Was erwarten wir, bis wann?]</w:t>
      </w:r>
    </w:p>
    <w:p>
      <w:pPr>
        <w:spacing w:after="160"/>
      </w:pPr>
      <w:r>
        <w:rPr>
          <w:b w:val="0"/>
          <w:i w:val="0"/>
          <w:sz w:val="21"/>
        </w:rPr>
        <w:t>Freundliche Grüsse</w:t>
      </w:r>
    </w:p>
    <w:p>
      <w:pPr>
        <w:spacing w:after="40"/>
      </w:pPr>
      <w:r>
        <w:rPr>
          <w:b/>
          <w:i w:val="0"/>
          <w:sz w:val="21"/>
        </w:rPr>
        <w:t>IG Naters – für faires Bauen</w:t>
      </w:r>
    </w:p>
    <w:p>
      <w:pPr>
        <w:spacing w:after="160"/>
      </w:pPr>
      <w:r>
        <w:rPr>
          <w:b w:val="0"/>
          <w:i/>
          <w:color w:val="59635C"/>
          <w:sz w:val="21"/>
        </w:rPr>
        <w:t>[Name(n), Funktion]</w:t>
      </w:r>
    </w:p>
    <w:sectPr w:rsidR="00FC693F" w:rsidRPr="0006063C" w:rsidSect="00034616">
      <w:footerReference w:type="default" r:id="rId10"/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635C"/>
        <w:sz w:val="17"/>
      </w:rPr>
      <w:t xml:space="preserve">IG Naters – für faires Bauen   ·   Seite </w:t>
    </w: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cs="Arial"/>
      <w:color w:val="22282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